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09" w:rsidRPr="00F63F7A" w:rsidRDefault="006F6F09" w:rsidP="006F6F09">
      <w:pPr>
        <w:spacing w:after="0" w:line="240" w:lineRule="auto"/>
        <w:rPr>
          <w:rFonts w:ascii="Times New Roman" w:eastAsia="Times New Roman" w:hAnsi="Times New Roman" w:cs="Times New Roman"/>
          <w:sz w:val="24"/>
          <w:szCs w:val="24"/>
        </w:rPr>
      </w:pPr>
      <w:r w:rsidRPr="00F63F7A">
        <w:rPr>
          <w:rFonts w:ascii="Comic Sans MS" w:eastAsia="Times New Roman" w:hAnsi="Comic Sans MS" w:cs="Times New Roman"/>
          <w:b/>
          <w:bCs/>
          <w:color w:val="000000"/>
          <w:sz w:val="25"/>
        </w:rPr>
        <w:t>The Three Branches of Government</w:t>
      </w:r>
    </w:p>
    <w:p w:rsidR="006F6F09" w:rsidRPr="00F63F7A" w:rsidRDefault="006F6F09" w:rsidP="006F6F09">
      <w:pPr>
        <w:spacing w:before="100" w:beforeAutospacing="1" w:after="100" w:afterAutospacing="1"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Delegates at the Constitutional Convention also wanted to divide power</w:t>
      </w:r>
      <w:r w:rsidRPr="00F63F7A">
        <w:rPr>
          <w:rFonts w:ascii="Comic Sans MS" w:eastAsia="Times New Roman" w:hAnsi="Comic Sans MS" w:cs="Times New Roman"/>
          <w:color w:val="000000"/>
          <w:sz w:val="18"/>
        </w:rPr>
        <w:t> </w:t>
      </w:r>
      <w:r w:rsidRPr="00F63F7A">
        <w:rPr>
          <w:rFonts w:ascii="Comic Sans MS" w:eastAsia="Times New Roman" w:hAnsi="Comic Sans MS" w:cs="Times New Roman"/>
          <w:color w:val="000000"/>
          <w:sz w:val="18"/>
          <w:szCs w:val="18"/>
          <w:u w:val="single"/>
        </w:rPr>
        <w:t>within</w:t>
      </w:r>
      <w:r w:rsidRPr="00F63F7A">
        <w:rPr>
          <w:rFonts w:ascii="Comic Sans MS" w:eastAsia="Times New Roman" w:hAnsi="Comic Sans MS" w:cs="Times New Roman"/>
          <w:color w:val="000000"/>
          <w:sz w:val="18"/>
        </w:rPr>
        <w:t> </w:t>
      </w:r>
      <w:r w:rsidRPr="00F63F7A">
        <w:rPr>
          <w:rFonts w:ascii="Comic Sans MS" w:eastAsia="Times New Roman" w:hAnsi="Comic Sans MS" w:cs="Times New Roman"/>
          <w:color w:val="000000"/>
          <w:sz w:val="18"/>
          <w:szCs w:val="18"/>
        </w:rPr>
        <w:t>the federal government. They did not want these powers to be controlled by just one man or one group. The delegates were afraid that if a small group received too much power, the United States would wind up under the rule of another dictator or tyrant.</w:t>
      </w:r>
    </w:p>
    <w:p w:rsidR="006F6F09" w:rsidRPr="00F63F7A" w:rsidRDefault="006F6F09" w:rsidP="006F6F09">
      <w:pPr>
        <w:spacing w:before="100" w:beforeAutospacing="1" w:after="100" w:afterAutospacing="1"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To avoid the risk of dictatorship or tyranny, the group divided the new government into three parts, or branches: the executive branch, the legislative branch, and the judicial branch.</w:t>
      </w:r>
    </w:p>
    <w:tbl>
      <w:tblPr>
        <w:tblW w:w="4500" w:type="pct"/>
        <w:jc w:val="center"/>
        <w:tblCellSpacing w:w="0" w:type="dxa"/>
        <w:tblCellMar>
          <w:left w:w="0" w:type="dxa"/>
          <w:right w:w="0" w:type="dxa"/>
        </w:tblCellMar>
        <w:tblLook w:val="04A0"/>
      </w:tblPr>
      <w:tblGrid>
        <w:gridCol w:w="2232"/>
        <w:gridCol w:w="6192"/>
      </w:tblGrid>
      <w:tr w:rsidR="006F6F09" w:rsidRPr="00F63F7A" w:rsidTr="009F1BA7">
        <w:trPr>
          <w:tblCellSpacing w:w="0" w:type="dxa"/>
          <w:jc w:val="center"/>
        </w:trPr>
        <w:tc>
          <w:tcPr>
            <w:tcW w:w="223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p>
        </w:tc>
        <w:tc>
          <w:tcPr>
            <w:tcW w:w="619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Pr>
                <w:rFonts w:ascii="Comic Sans MS" w:eastAsia="Times New Roman" w:hAnsi="Comic Sans MS" w:cs="Times New Roman"/>
                <w:noProof/>
                <w:color w:val="000000"/>
                <w:sz w:val="18"/>
                <w:szCs w:val="1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76250" cy="457200"/>
                  <wp:effectExtent l="19050" t="0" r="0" b="0"/>
                  <wp:wrapSquare wrapText="bothSides"/>
                  <wp:docPr id="7" name="Picture 3" descr="http://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gressforkids.net/images/star.jpg"/>
                          <pic:cNvPicPr>
                            <a:picLocks noChangeAspect="1" noChangeArrowheads="1"/>
                          </pic:cNvPicPr>
                        </pic:nvPicPr>
                        <pic:blipFill>
                          <a:blip r:embed="rId5" cstate="print"/>
                          <a:srcRect/>
                          <a:stretch>
                            <a:fillRect/>
                          </a:stretch>
                        </pic:blipFill>
                        <pic:spPr bwMode="auto">
                          <a:xfrm>
                            <a:off x="0" y="0"/>
                            <a:ext cx="476250" cy="457200"/>
                          </a:xfrm>
                          <a:prstGeom prst="rect">
                            <a:avLst/>
                          </a:prstGeom>
                          <a:noFill/>
                          <a:ln w="9525">
                            <a:noFill/>
                            <a:miter lim="800000"/>
                            <a:headEnd/>
                            <a:tailEnd/>
                          </a:ln>
                        </pic:spPr>
                      </pic:pic>
                    </a:graphicData>
                  </a:graphic>
                </wp:anchor>
              </w:drawing>
            </w:r>
            <w:r w:rsidRPr="00F63F7A">
              <w:rPr>
                <w:rFonts w:ascii="Comic Sans MS" w:eastAsia="Times New Roman" w:hAnsi="Comic Sans MS" w:cs="Times New Roman"/>
                <w:b/>
                <w:bCs/>
                <w:color w:val="000000"/>
                <w:sz w:val="18"/>
                <w:szCs w:val="18"/>
              </w:rPr>
              <w:t>Executive Branch:</w:t>
            </w:r>
            <w:r>
              <w:rPr>
                <w:rFonts w:ascii="Comic Sans MS" w:eastAsia="Times New Roman" w:hAnsi="Comic Sans MS" w:cs="Times New Roman"/>
                <w:b/>
                <w:bCs/>
                <w:color w:val="000000"/>
                <w:sz w:val="18"/>
                <w:szCs w:val="18"/>
              </w:rPr>
              <w:t xml:space="preserve"> </w:t>
            </w:r>
            <w:r w:rsidRPr="00F63F7A">
              <w:rPr>
                <w:rFonts w:ascii="Comic Sans MS" w:eastAsia="Times New Roman" w:hAnsi="Comic Sans MS" w:cs="Times New Roman"/>
                <w:color w:val="000000"/>
                <w:sz w:val="18"/>
                <w:szCs w:val="18"/>
              </w:rPr>
              <w:t>Headed by the president. The president carries out federal laws and recommends new ones, directs national defense and foreign policy, and performs ceremonial duties. Powers include directing government, commanding the Armed Forces, dealing with international powers, acting as chief law enforcement officer, and vetoing laws.</w:t>
            </w:r>
          </w:p>
        </w:tc>
      </w:tr>
      <w:tr w:rsidR="006F6F09" w:rsidRPr="00F63F7A" w:rsidTr="009F1BA7">
        <w:trPr>
          <w:tblCellSpacing w:w="0" w:type="dxa"/>
          <w:jc w:val="center"/>
        </w:trPr>
        <w:tc>
          <w:tcPr>
            <w:tcW w:w="223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 </w:t>
            </w:r>
          </w:p>
        </w:tc>
        <w:tc>
          <w:tcPr>
            <w:tcW w:w="619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 </w:t>
            </w:r>
          </w:p>
        </w:tc>
      </w:tr>
      <w:tr w:rsidR="006F6F09" w:rsidRPr="00F63F7A" w:rsidTr="009F1BA7">
        <w:trPr>
          <w:tblCellSpacing w:w="0" w:type="dxa"/>
          <w:jc w:val="center"/>
        </w:trPr>
        <w:tc>
          <w:tcPr>
            <w:tcW w:w="223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p>
        </w:tc>
        <w:tc>
          <w:tcPr>
            <w:tcW w:w="619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Pr>
                <w:rFonts w:ascii="Comic Sans MS" w:eastAsia="Times New Roman" w:hAnsi="Comic Sans MS" w:cs="Times New Roman"/>
                <w:noProof/>
                <w:color w:val="000000"/>
                <w:sz w:val="18"/>
                <w:szCs w:val="1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76250" cy="457200"/>
                  <wp:effectExtent l="19050" t="0" r="0" b="0"/>
                  <wp:wrapSquare wrapText="bothSides"/>
                  <wp:docPr id="3" name="Picture 4" descr="http://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gressforkids.net/images/star.jpg"/>
                          <pic:cNvPicPr>
                            <a:picLocks noChangeAspect="1" noChangeArrowheads="1"/>
                          </pic:cNvPicPr>
                        </pic:nvPicPr>
                        <pic:blipFill>
                          <a:blip r:embed="rId5" cstate="print"/>
                          <a:srcRect/>
                          <a:stretch>
                            <a:fillRect/>
                          </a:stretch>
                        </pic:blipFill>
                        <pic:spPr bwMode="auto">
                          <a:xfrm>
                            <a:off x="0" y="0"/>
                            <a:ext cx="476250" cy="457200"/>
                          </a:xfrm>
                          <a:prstGeom prst="rect">
                            <a:avLst/>
                          </a:prstGeom>
                          <a:noFill/>
                          <a:ln w="9525">
                            <a:noFill/>
                            <a:miter lim="800000"/>
                            <a:headEnd/>
                            <a:tailEnd/>
                          </a:ln>
                        </pic:spPr>
                      </pic:pic>
                    </a:graphicData>
                  </a:graphic>
                </wp:anchor>
              </w:drawing>
            </w:r>
            <w:r w:rsidRPr="00F63F7A">
              <w:rPr>
                <w:rFonts w:ascii="Comic Sans MS" w:eastAsia="Times New Roman" w:hAnsi="Comic Sans MS" w:cs="Times New Roman"/>
                <w:b/>
                <w:bCs/>
                <w:color w:val="000000"/>
                <w:sz w:val="18"/>
                <w:szCs w:val="18"/>
              </w:rPr>
              <w:t>Legislative Branch:</w:t>
            </w:r>
            <w:r>
              <w:rPr>
                <w:rFonts w:ascii="Comic Sans MS" w:eastAsia="Times New Roman" w:hAnsi="Comic Sans MS" w:cs="Times New Roman"/>
                <w:b/>
                <w:bCs/>
                <w:color w:val="000000"/>
                <w:sz w:val="18"/>
                <w:szCs w:val="18"/>
              </w:rPr>
              <w:t xml:space="preserve"> </w:t>
            </w:r>
            <w:r w:rsidRPr="00F63F7A">
              <w:rPr>
                <w:rFonts w:ascii="Comic Sans MS" w:eastAsia="Times New Roman" w:hAnsi="Comic Sans MS" w:cs="Times New Roman"/>
                <w:color w:val="000000"/>
                <w:sz w:val="18"/>
                <w:szCs w:val="18"/>
              </w:rPr>
              <w:t xml:space="preserve">Headed by Congress, </w:t>
            </w:r>
            <w:proofErr w:type="gramStart"/>
            <w:r w:rsidRPr="00F63F7A">
              <w:rPr>
                <w:rFonts w:ascii="Comic Sans MS" w:eastAsia="Times New Roman" w:hAnsi="Comic Sans MS" w:cs="Times New Roman"/>
                <w:color w:val="000000"/>
                <w:sz w:val="18"/>
                <w:szCs w:val="18"/>
              </w:rPr>
              <w:t>which includes the House of Representatives and the Senate.</w:t>
            </w:r>
            <w:proofErr w:type="gramEnd"/>
            <w:r w:rsidRPr="00F63F7A">
              <w:rPr>
                <w:rFonts w:ascii="Comic Sans MS" w:eastAsia="Times New Roman" w:hAnsi="Comic Sans MS" w:cs="Times New Roman"/>
                <w:color w:val="000000"/>
                <w:sz w:val="18"/>
                <w:szCs w:val="18"/>
              </w:rPr>
              <w:t xml:space="preserve"> The main task of these two bodies is to make the laws. Its powers include passing laws, originating spending bills (House), impeaching officials (Senate), and approving treaties (Senate).</w:t>
            </w:r>
          </w:p>
        </w:tc>
      </w:tr>
      <w:tr w:rsidR="006F6F09" w:rsidRPr="00F63F7A" w:rsidTr="009F1BA7">
        <w:trPr>
          <w:tblCellSpacing w:w="0" w:type="dxa"/>
          <w:jc w:val="center"/>
        </w:trPr>
        <w:tc>
          <w:tcPr>
            <w:tcW w:w="223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 </w:t>
            </w:r>
          </w:p>
        </w:tc>
        <w:tc>
          <w:tcPr>
            <w:tcW w:w="619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sidRPr="00F63F7A">
              <w:rPr>
                <w:rFonts w:ascii="Comic Sans MS" w:eastAsia="Times New Roman" w:hAnsi="Comic Sans MS" w:cs="Times New Roman"/>
                <w:color w:val="000000"/>
                <w:sz w:val="18"/>
                <w:szCs w:val="18"/>
              </w:rPr>
              <w:t> </w:t>
            </w:r>
          </w:p>
        </w:tc>
      </w:tr>
      <w:tr w:rsidR="006F6F09" w:rsidRPr="00F63F7A" w:rsidTr="009F1BA7">
        <w:trPr>
          <w:tblCellSpacing w:w="0" w:type="dxa"/>
          <w:jc w:val="center"/>
        </w:trPr>
        <w:tc>
          <w:tcPr>
            <w:tcW w:w="223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p>
        </w:tc>
        <w:tc>
          <w:tcPr>
            <w:tcW w:w="6192" w:type="dxa"/>
            <w:hideMark/>
          </w:tcPr>
          <w:p w:rsidR="006F6F09" w:rsidRPr="00F63F7A" w:rsidRDefault="006F6F09" w:rsidP="009F1BA7">
            <w:pPr>
              <w:spacing w:after="0" w:line="240" w:lineRule="auto"/>
              <w:rPr>
                <w:rFonts w:ascii="Comic Sans MS" w:eastAsia="Times New Roman" w:hAnsi="Comic Sans MS" w:cs="Times New Roman"/>
                <w:color w:val="000000"/>
                <w:sz w:val="18"/>
                <w:szCs w:val="18"/>
              </w:rPr>
            </w:pPr>
            <w:r>
              <w:rPr>
                <w:rFonts w:ascii="Comic Sans MS" w:eastAsia="Times New Roman" w:hAnsi="Comic Sans MS" w:cs="Times New Roman"/>
                <w:noProof/>
                <w:color w:val="000000"/>
                <w:sz w:val="18"/>
                <w:szCs w:val="1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76250" cy="457200"/>
                  <wp:effectExtent l="19050" t="0" r="0" b="0"/>
                  <wp:wrapSquare wrapText="bothSides"/>
                  <wp:docPr id="2" name="Picture 5" descr="http://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gressforkids.net/images/star.jpg"/>
                          <pic:cNvPicPr>
                            <a:picLocks noChangeAspect="1" noChangeArrowheads="1"/>
                          </pic:cNvPicPr>
                        </pic:nvPicPr>
                        <pic:blipFill>
                          <a:blip r:embed="rId5" cstate="print"/>
                          <a:srcRect/>
                          <a:stretch>
                            <a:fillRect/>
                          </a:stretch>
                        </pic:blipFill>
                        <pic:spPr bwMode="auto">
                          <a:xfrm>
                            <a:off x="0" y="0"/>
                            <a:ext cx="476250" cy="457200"/>
                          </a:xfrm>
                          <a:prstGeom prst="rect">
                            <a:avLst/>
                          </a:prstGeom>
                          <a:noFill/>
                          <a:ln w="9525">
                            <a:noFill/>
                            <a:miter lim="800000"/>
                            <a:headEnd/>
                            <a:tailEnd/>
                          </a:ln>
                        </pic:spPr>
                      </pic:pic>
                    </a:graphicData>
                  </a:graphic>
                </wp:anchor>
              </w:drawing>
            </w:r>
            <w:r w:rsidRPr="00F63F7A">
              <w:rPr>
                <w:rFonts w:ascii="Comic Sans MS" w:eastAsia="Times New Roman" w:hAnsi="Comic Sans MS" w:cs="Times New Roman"/>
                <w:b/>
                <w:bCs/>
                <w:color w:val="000000"/>
                <w:sz w:val="18"/>
                <w:szCs w:val="18"/>
              </w:rPr>
              <w:t>Judicial Branch:</w:t>
            </w:r>
            <w:r>
              <w:rPr>
                <w:rFonts w:ascii="Comic Sans MS" w:eastAsia="Times New Roman" w:hAnsi="Comic Sans MS" w:cs="Times New Roman"/>
                <w:b/>
                <w:bCs/>
                <w:color w:val="000000"/>
                <w:sz w:val="18"/>
                <w:szCs w:val="18"/>
              </w:rPr>
              <w:t xml:space="preserve"> </w:t>
            </w:r>
            <w:r w:rsidRPr="00F63F7A">
              <w:rPr>
                <w:rFonts w:ascii="Comic Sans MS" w:eastAsia="Times New Roman" w:hAnsi="Comic Sans MS" w:cs="Times New Roman"/>
                <w:color w:val="000000"/>
                <w:sz w:val="18"/>
                <w:szCs w:val="18"/>
              </w:rPr>
              <w:t>Headed by the Supreme Court. Its powers include interpreting the Constitution, reviewing laws, and deciding cases involving states' rights.</w:t>
            </w:r>
          </w:p>
        </w:tc>
      </w:tr>
    </w:tbl>
    <w:p w:rsidR="006F6F09" w:rsidRDefault="006F6F09" w:rsidP="006F6F09">
      <w:pPr>
        <w:pStyle w:val="NormalWeb"/>
        <w:rPr>
          <w:rFonts w:ascii="Comic Sans MS" w:hAnsi="Comic Sans MS"/>
          <w:color w:val="000000"/>
          <w:sz w:val="20"/>
          <w:szCs w:val="20"/>
        </w:rPr>
      </w:pPr>
      <w:r>
        <w:rPr>
          <w:rFonts w:ascii="Comic Sans MS" w:hAnsi="Comic Sans MS"/>
          <w:color w:val="000000"/>
          <w:sz w:val="20"/>
          <w:szCs w:val="20"/>
        </w:rPr>
        <w:t>By creating three branches of government, the delegates built a "check and balance" system into the Constitution. This system was built so that no one branch of our government could become too powerful.</w:t>
      </w:r>
    </w:p>
    <w:p w:rsidR="006F6F09" w:rsidRDefault="006F6F09" w:rsidP="006F6F09">
      <w:pPr>
        <w:pStyle w:val="NormalWeb"/>
        <w:rPr>
          <w:rFonts w:ascii="Comic Sans MS" w:hAnsi="Comic Sans MS"/>
          <w:color w:val="000000"/>
          <w:sz w:val="20"/>
          <w:szCs w:val="20"/>
        </w:rPr>
      </w:pPr>
      <w:r>
        <w:rPr>
          <w:rFonts w:ascii="Comic Sans MS" w:hAnsi="Comic Sans MS"/>
          <w:color w:val="000000"/>
          <w:sz w:val="20"/>
          <w:szCs w:val="20"/>
        </w:rPr>
        <w:t>Each branch is restrained by the other two in several ways. For example, the president may veto a law passed by Congress. Congress can override that veto with a vote of two-thirds of both houses. Another example is that the Supreme Court may check Congress by declaring a law unconstitutional. The power is balanced by the fact that members of the Supreme Court are appointed by the president. Those appointments have to be approved by Congress.</w:t>
      </w:r>
    </w:p>
    <w:p w:rsidR="006F6F09" w:rsidRDefault="006F6F09" w:rsidP="006F6F09"/>
    <w:p w:rsidR="006F6F09" w:rsidRDefault="006F6F09" w:rsidP="006F6F09"/>
    <w:p w:rsidR="006F6F09" w:rsidRDefault="006F6F09" w:rsidP="006F6F09"/>
    <w:p w:rsidR="006F6F09" w:rsidRDefault="006F6F09" w:rsidP="006F6F09"/>
    <w:p w:rsidR="006F6F09" w:rsidRDefault="006F6F09" w:rsidP="006F6F09">
      <w:r>
        <w:br/>
      </w:r>
    </w:p>
    <w:p w:rsidR="006F6F09" w:rsidRDefault="006F6F09" w:rsidP="006F6F09"/>
    <w:p w:rsidR="006F6F09" w:rsidRPr="00ED764F" w:rsidRDefault="006F6F09" w:rsidP="006F6F09">
      <w:pPr>
        <w:spacing w:before="100" w:beforeAutospacing="1" w:after="100" w:afterAutospacing="1" w:line="450" w:lineRule="atLeast"/>
        <w:jc w:val="center"/>
        <w:outlineLvl w:val="0"/>
        <w:rPr>
          <w:rFonts w:ascii="Lucida Grande" w:eastAsia="Times New Roman" w:hAnsi="Lucida Grande" w:cs="Times New Roman"/>
          <w:b/>
          <w:bCs/>
          <w:color w:val="330099"/>
          <w:kern w:val="36"/>
          <w:sz w:val="36"/>
          <w:szCs w:val="36"/>
        </w:rPr>
      </w:pPr>
      <w:r w:rsidRPr="00ED764F">
        <w:rPr>
          <w:rFonts w:ascii="Lucida Grande" w:eastAsia="Times New Roman" w:hAnsi="Lucida Grande" w:cs="Times New Roman"/>
          <w:b/>
          <w:bCs/>
          <w:color w:val="330099"/>
          <w:kern w:val="36"/>
          <w:sz w:val="36"/>
          <w:szCs w:val="36"/>
        </w:rPr>
        <w:lastRenderedPageBreak/>
        <w:t>Three Branches of Government</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In 1787 leaders of the states gathered to write the Constitution-a set of principles that told how the new nation would be governed.</w:t>
      </w:r>
      <w:r w:rsidRPr="001901FA">
        <w:rPr>
          <w:rFonts w:ascii="Arial Narrow" w:eastAsia="Times New Roman" w:hAnsi="Arial Narrow" w:cs="Times New Roman"/>
          <w:sz w:val="24"/>
          <w:szCs w:val="24"/>
        </w:rPr>
        <w:t xml:space="preserve"> </w:t>
      </w:r>
      <w:r w:rsidRPr="00ED764F">
        <w:rPr>
          <w:rFonts w:ascii="Arial Narrow" w:eastAsia="Times New Roman" w:hAnsi="Arial Narrow" w:cs="Times New Roman"/>
          <w:sz w:val="24"/>
          <w:szCs w:val="24"/>
        </w:rPr>
        <w:t>The leaders of the states wanted a strong and fair national government. But they also wanted to protect individual freedoms and prevent the government from abusing its power. They believed they could do this by having three separate branches of government: the executive, the legislative and the judicial. This separation is described in the first three articles, or sections, of the Constitution.</w:t>
      </w:r>
    </w:p>
    <w:p w:rsidR="006F6F09" w:rsidRPr="00ED764F" w:rsidRDefault="006F6F09" w:rsidP="006F6F09">
      <w:pPr>
        <w:spacing w:before="100" w:beforeAutospacing="1" w:after="100" w:afterAutospacing="1" w:line="350" w:lineRule="atLeast"/>
        <w:jc w:val="center"/>
        <w:outlineLvl w:val="2"/>
        <w:rPr>
          <w:rFonts w:ascii="Arial Narrow" w:eastAsia="Times New Roman" w:hAnsi="Arial Narrow" w:cs="Times New Roman"/>
          <w:b/>
          <w:bCs/>
          <w:sz w:val="24"/>
          <w:szCs w:val="24"/>
        </w:rPr>
      </w:pPr>
      <w:r w:rsidRPr="00ED764F">
        <w:rPr>
          <w:rFonts w:ascii="Arial Narrow" w:eastAsia="Times New Roman" w:hAnsi="Arial Narrow" w:cs="Times New Roman"/>
          <w:b/>
          <w:bCs/>
          <w:sz w:val="24"/>
          <w:szCs w:val="24"/>
        </w:rPr>
        <w:t>Legislative Branch</w:t>
      </w:r>
      <w:r w:rsidRPr="001901FA">
        <w:rPr>
          <w:rFonts w:ascii="Arial Narrow" w:eastAsia="Times New Roman" w:hAnsi="Arial Narrow" w:cs="Times New Roman"/>
          <w:b/>
          <w:bCs/>
          <w:sz w:val="24"/>
          <w:szCs w:val="24"/>
        </w:rPr>
        <w:br/>
      </w:r>
      <w:r w:rsidRPr="00ED764F">
        <w:rPr>
          <w:rFonts w:ascii="Arial Narrow" w:eastAsia="Times New Roman" w:hAnsi="Arial Narrow" w:cs="Times New Roman"/>
          <w:sz w:val="24"/>
          <w:szCs w:val="24"/>
        </w:rPr>
        <w:t>The legislative branch is made up of the two houses of Congress—the Senate and the House of Representatives. The most important duty of the legislative branch is to make laws. Laws are written, discussed and voted on in Congress.</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There are 100 senators in the Senate, two from each state. Senators are elected by their states and serve six-year terms. The Vice President of the U.S. is considered the head of the Senate, but does not vote in the Senate unless there is a tie. The Senate approves nominations made by the President to the Cabinet, the Supreme Court, federal courts and other posts. The Senate must ratify all treaties by a two-thirds vote.</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There are 435 representatives in the House of Representatives. The number of representatives each state gets is based on its population. For example, California has many more representatives than Rhode Island. When Census figures determine that the population of a state has changed significantly, the number of representatives in that state may shift proportionately. Representatives are elected by their states and serve two-year terms. The Speaker of the House, elected by the representatives, is considered the head of the House.</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Both parties in the Senate and the House of Representatives elect leaders. The leader of the party that controls the house is called the majority leader. The other party leader is called the minority leader.</w:t>
      </w:r>
      <w:r w:rsidRPr="001901FA">
        <w:rPr>
          <w:rFonts w:ascii="Arial Narrow" w:eastAsia="Times New Roman" w:hAnsi="Arial Narrow" w:cs="Times New Roman"/>
          <w:sz w:val="24"/>
          <w:szCs w:val="24"/>
        </w:rPr>
        <w:t xml:space="preserve"> </w:t>
      </w:r>
    </w:p>
    <w:p w:rsidR="006F6F09" w:rsidRPr="00ED764F" w:rsidRDefault="006F6F09" w:rsidP="006F6F09">
      <w:pPr>
        <w:spacing w:before="100" w:beforeAutospacing="1" w:after="100" w:afterAutospacing="1" w:line="350" w:lineRule="atLeast"/>
        <w:jc w:val="center"/>
        <w:outlineLvl w:val="2"/>
        <w:rPr>
          <w:rFonts w:ascii="Arial Narrow" w:eastAsia="Times New Roman" w:hAnsi="Arial Narrow" w:cs="Times New Roman"/>
          <w:b/>
          <w:bCs/>
          <w:sz w:val="24"/>
          <w:szCs w:val="24"/>
        </w:rPr>
      </w:pPr>
      <w:r w:rsidRPr="00ED764F">
        <w:rPr>
          <w:rFonts w:ascii="Arial Narrow" w:eastAsia="Times New Roman" w:hAnsi="Arial Narrow" w:cs="Times New Roman"/>
          <w:b/>
          <w:bCs/>
          <w:sz w:val="24"/>
          <w:szCs w:val="24"/>
        </w:rPr>
        <w:t>Executive Branch</w:t>
      </w:r>
      <w:r w:rsidRPr="001901FA">
        <w:rPr>
          <w:rFonts w:ascii="Arial Narrow" w:eastAsia="Times New Roman" w:hAnsi="Arial Narrow" w:cs="Times New Roman"/>
          <w:b/>
          <w:bCs/>
          <w:sz w:val="24"/>
          <w:szCs w:val="24"/>
        </w:rPr>
        <w:br/>
      </w:r>
      <w:r w:rsidRPr="00ED764F">
        <w:rPr>
          <w:rFonts w:ascii="Arial Narrow" w:eastAsia="Times New Roman" w:hAnsi="Arial Narrow" w:cs="Times New Roman"/>
          <w:sz w:val="24"/>
          <w:szCs w:val="24"/>
        </w:rPr>
        <w:t>The President is the head of the executive branch, which makes laws official. The President is elected by the entire country and serves a four-year term. The President approves and carries out laws passed by the legislative branch. He appoints or removes cabinet members and officials. He negotiates treaties, and acts as head of state and commander in chief of the armed forces.</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executive branch also includes the Vice President and other officials, such as members of the cabinet. The cabinet is made up of the heads of the 15 major departments of the government. The cabinet gives advice to the President about important matters.</w:t>
      </w:r>
    </w:p>
    <w:p w:rsidR="006F6F09" w:rsidRPr="00ED764F"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Cabinet</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lastRenderedPageBreak/>
        <w:t>The Secretary of State</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the Treasury</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Defense</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Attorney General (Justice Department)</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the Interior</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Agriculture</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Commerce</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Labor</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Health and Human Services</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Homeland Security</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Housing and Urban Development</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Transportation</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Education</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Energy</w:t>
      </w:r>
    </w:p>
    <w:p w:rsidR="006F6F09" w:rsidRPr="00ED764F" w:rsidRDefault="006F6F09" w:rsidP="006F6F09">
      <w:pPr>
        <w:numPr>
          <w:ilvl w:val="0"/>
          <w:numId w:val="1"/>
        </w:num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The Secretary of Veterans' Affairs</w:t>
      </w:r>
      <w:r w:rsidRPr="001901FA">
        <w:rPr>
          <w:rFonts w:ascii="Arial Narrow" w:eastAsia="Times New Roman" w:hAnsi="Arial Narrow" w:cs="Times New Roman"/>
          <w:sz w:val="24"/>
          <w:szCs w:val="24"/>
        </w:rPr>
        <w:t xml:space="preserve"> </w:t>
      </w:r>
    </w:p>
    <w:p w:rsidR="006F6F09" w:rsidRPr="00ED764F" w:rsidRDefault="006F6F09" w:rsidP="006F6F09">
      <w:pPr>
        <w:spacing w:before="100" w:beforeAutospacing="1" w:after="100" w:afterAutospacing="1" w:line="350" w:lineRule="atLeast"/>
        <w:jc w:val="center"/>
        <w:outlineLvl w:val="2"/>
        <w:rPr>
          <w:rFonts w:ascii="Arial Narrow" w:eastAsia="Times New Roman" w:hAnsi="Arial Narrow" w:cs="Times New Roman"/>
          <w:b/>
          <w:bCs/>
          <w:sz w:val="24"/>
          <w:szCs w:val="24"/>
        </w:rPr>
      </w:pPr>
      <w:r w:rsidRPr="00ED764F">
        <w:rPr>
          <w:rFonts w:ascii="Arial Narrow" w:eastAsia="Times New Roman" w:hAnsi="Arial Narrow" w:cs="Times New Roman"/>
          <w:b/>
          <w:bCs/>
          <w:sz w:val="24"/>
          <w:szCs w:val="24"/>
        </w:rPr>
        <w:t>Judicial Branch</w:t>
      </w:r>
      <w:r w:rsidRPr="001901FA">
        <w:rPr>
          <w:rFonts w:ascii="Arial Narrow" w:eastAsia="Times New Roman" w:hAnsi="Arial Narrow" w:cs="Times New Roman"/>
          <w:b/>
          <w:bCs/>
          <w:sz w:val="24"/>
          <w:szCs w:val="24"/>
        </w:rPr>
        <w:br/>
      </w:r>
      <w:r w:rsidRPr="00ED764F">
        <w:rPr>
          <w:rFonts w:ascii="Arial Narrow" w:eastAsia="Times New Roman" w:hAnsi="Arial Narrow" w:cs="Times New Roman"/>
          <w:sz w:val="24"/>
          <w:szCs w:val="24"/>
        </w:rPr>
        <w:t>The judicial branch oversees the court system of the U.S. Through court cases, the judicial branch explains the meaning of the Constitution and laws passed by Congress. The Supreme Court is the head of the judicial branch. Unlike a criminal court, the Supreme Court rules whether something is constitutional or unconstitutional—whether or not it is permitted under the Constitution.</w:t>
      </w:r>
    </w:p>
    <w:p w:rsidR="006F6F09" w:rsidRPr="001901FA" w:rsidRDefault="006F6F09" w:rsidP="006F6F09">
      <w:pPr>
        <w:spacing w:before="100" w:beforeAutospacing="1" w:after="100" w:afterAutospacing="1" w:line="336" w:lineRule="atLeast"/>
        <w:rPr>
          <w:rFonts w:ascii="Arial Narrow" w:eastAsia="Times New Roman" w:hAnsi="Arial Narrow" w:cs="Times New Roman"/>
          <w:sz w:val="24"/>
          <w:szCs w:val="24"/>
        </w:rPr>
      </w:pPr>
      <w:r w:rsidRPr="00ED764F">
        <w:rPr>
          <w:rFonts w:ascii="Arial Narrow" w:eastAsia="Times New Roman" w:hAnsi="Arial Narrow" w:cs="Times New Roman"/>
          <w:sz w:val="24"/>
          <w:szCs w:val="24"/>
        </w:rPr>
        <w:t>On the Supreme Court there are nine justices, or judges: eight associate justices and one chief justice. The judges are nominated by the President and approved by the Senate. They have no term limits. The Supreme Court is the highest court in the land. Its decisions are final, and no other court can overrule those decisions. Decisions of the Supreme Court set precedents—new ways of interpreting the law.</w:t>
      </w:r>
    </w:p>
    <w:p w:rsidR="00485694" w:rsidRDefault="00485694"/>
    <w:p w:rsidR="006F6F09" w:rsidRDefault="006F6F09"/>
    <w:p w:rsidR="006F6F09" w:rsidRDefault="006F6F09"/>
    <w:p w:rsidR="006F6F09" w:rsidRDefault="006F6F09"/>
    <w:p w:rsidR="006F6F09" w:rsidRDefault="006F6F09"/>
    <w:p w:rsidR="006F6F09" w:rsidRDefault="006F6F09"/>
    <w:p w:rsidR="006F6F09" w:rsidRDefault="006F6F09"/>
    <w:p w:rsidR="006F6F09" w:rsidRDefault="006F6F09"/>
    <w:p w:rsidR="006F6F09" w:rsidRDefault="006F6F09" w:rsidP="006F6F0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The Bill of Rights </w:t>
      </w:r>
      <w:r>
        <w:rPr>
          <w:rFonts w:ascii="Times New Roman" w:eastAsia="Times New Roman" w:hAnsi="Times New Roman" w:cs="Times New Roman"/>
          <w:b/>
          <w:bCs/>
          <w:sz w:val="36"/>
          <w:szCs w:val="36"/>
        </w:rPr>
        <w:br/>
      </w:r>
      <w:r>
        <w:rPr>
          <w:rFonts w:ascii="Times New Roman" w:eastAsia="Times New Roman" w:hAnsi="Times New Roman" w:cs="Times New Roman"/>
          <w:b/>
          <w:bCs/>
          <w:sz w:val="27"/>
          <w:szCs w:val="27"/>
        </w:rPr>
        <w:t>Amendment I</w:t>
      </w:r>
      <w:r>
        <w:rPr>
          <w:rFonts w:ascii="Times New Roman" w:eastAsia="Times New Roman" w:hAnsi="Times New Roman" w:cs="Times New Roman"/>
          <w:b/>
          <w:bCs/>
          <w:sz w:val="36"/>
          <w:szCs w:val="36"/>
        </w:rPr>
        <w:br/>
      </w:r>
      <w:r>
        <w:rPr>
          <w:rFonts w:ascii="Times New Roman" w:eastAsia="Times New Roman" w:hAnsi="Times New Roman" w:cs="Times New Roman"/>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II</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A well regulated militia, being necessary to the security of a free state, the right of the people to keep and bear arms, shall not be infringed.</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III</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 xml:space="preserve">No soldier shall, in time of peace be </w:t>
      </w:r>
      <w:proofErr w:type="gramStart"/>
      <w:r>
        <w:rPr>
          <w:rFonts w:ascii="Times New Roman" w:eastAsia="Times New Roman" w:hAnsi="Times New Roman" w:cs="Times New Roman"/>
          <w:sz w:val="24"/>
          <w:szCs w:val="24"/>
        </w:rPr>
        <w:t>quartered in</w:t>
      </w:r>
      <w:proofErr w:type="gramEnd"/>
      <w:r>
        <w:rPr>
          <w:rFonts w:ascii="Times New Roman" w:eastAsia="Times New Roman" w:hAnsi="Times New Roman" w:cs="Times New Roman"/>
          <w:sz w:val="24"/>
          <w:szCs w:val="24"/>
        </w:rPr>
        <w:t xml:space="preserve"> any house, without the consent of the owner, nor in time of war, but in a manner to be prescribed by law.</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Amendment IV</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V</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VI</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VII</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Amendment </w:t>
      </w:r>
      <w:proofErr w:type="gramStart"/>
      <w:r>
        <w:rPr>
          <w:rFonts w:ascii="Times New Roman" w:eastAsia="Times New Roman" w:hAnsi="Times New Roman" w:cs="Times New Roman"/>
          <w:b/>
          <w:bCs/>
          <w:sz w:val="27"/>
          <w:szCs w:val="27"/>
        </w:rPr>
        <w:t>VIII</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Excessive bail shall not be required, nor excessive fines imposed</w:t>
      </w:r>
      <w:proofErr w:type="gramEnd"/>
      <w:r>
        <w:rPr>
          <w:rFonts w:ascii="Times New Roman" w:eastAsia="Times New Roman" w:hAnsi="Times New Roman" w:cs="Times New Roman"/>
          <w:sz w:val="24"/>
          <w:szCs w:val="24"/>
        </w:rPr>
        <w:t>, nor cruel and unusual punishments inflicted.</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Amendment IX</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The enumeration in the Constitution, of certain rights, shall not be construed to deny or disparage others retained by the people.</w:t>
      </w:r>
    </w:p>
    <w:p w:rsidR="006F6F09" w:rsidRDefault="006F6F09" w:rsidP="006F6F0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Amendment X</w:t>
      </w:r>
      <w:r>
        <w:rPr>
          <w:rFonts w:ascii="Times New Roman" w:eastAsia="Times New Roman" w:hAnsi="Times New Roman" w:cs="Times New Roman"/>
          <w:b/>
          <w:bCs/>
          <w:sz w:val="27"/>
          <w:szCs w:val="27"/>
        </w:rPr>
        <w:br/>
      </w:r>
      <w:r>
        <w:rPr>
          <w:rFonts w:ascii="Times New Roman" w:eastAsia="Times New Roman" w:hAnsi="Times New Roman" w:cs="Times New Roman"/>
          <w:sz w:val="24"/>
          <w:szCs w:val="24"/>
        </w:rPr>
        <w:t>The powers not delegated to the United States by the Constitution, nor prohibited by it to the states, are</w:t>
      </w:r>
      <w:proofErr w:type="gramEnd"/>
      <w:r>
        <w:rPr>
          <w:rFonts w:ascii="Times New Roman" w:eastAsia="Times New Roman" w:hAnsi="Times New Roman" w:cs="Times New Roman"/>
          <w:sz w:val="24"/>
          <w:szCs w:val="24"/>
        </w:rPr>
        <w:t xml:space="preserve"> reserved to the states respectively, or to the people.</w:t>
      </w:r>
    </w:p>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 w:rsidR="006F6F09" w:rsidRDefault="006F6F09" w:rsidP="006F6F09">
      <w:pPr>
        <w:pStyle w:val="NormalWeb"/>
        <w:jc w:val="center"/>
      </w:pPr>
      <w:r>
        <w:rPr>
          <w:noProof/>
        </w:rPr>
        <w:lastRenderedPageBreak/>
        <w:drawing>
          <wp:inline distT="0" distB="0" distL="0" distR="0">
            <wp:extent cx="3914775" cy="4200525"/>
            <wp:effectExtent l="19050" t="0" r="9525" b="0"/>
            <wp:docPr id="1" name="Picture 6" descr="Three Branches of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e Branches of Government"/>
                    <pic:cNvPicPr>
                      <a:picLocks noChangeAspect="1" noChangeArrowheads="1"/>
                    </pic:cNvPicPr>
                  </pic:nvPicPr>
                  <pic:blipFill>
                    <a:blip r:embed="rId6" cstate="print"/>
                    <a:srcRect/>
                    <a:stretch>
                      <a:fillRect/>
                    </a:stretch>
                  </pic:blipFill>
                  <pic:spPr bwMode="auto">
                    <a:xfrm>
                      <a:off x="0" y="0"/>
                      <a:ext cx="3914775" cy="4200525"/>
                    </a:xfrm>
                    <a:prstGeom prst="rect">
                      <a:avLst/>
                    </a:prstGeom>
                    <a:noFill/>
                    <a:ln w="9525">
                      <a:noFill/>
                      <a:miter lim="800000"/>
                      <a:headEnd/>
                      <a:tailEnd/>
                    </a:ln>
                  </pic:spPr>
                </pic:pic>
              </a:graphicData>
            </a:graphic>
          </wp:inline>
        </w:drawing>
      </w:r>
    </w:p>
    <w:p w:rsidR="006F6F09" w:rsidRDefault="006F6F09" w:rsidP="006F6F09">
      <w:pPr>
        <w:pStyle w:val="Heading2"/>
      </w:pPr>
      <w:r>
        <w:t>Constitution</w:t>
      </w:r>
    </w:p>
    <w:p w:rsidR="006F6F09" w:rsidRDefault="006F6F09" w:rsidP="006F6F09">
      <w:pPr>
        <w:pStyle w:val="NormalWeb"/>
      </w:pPr>
      <w:r>
        <w:t xml:space="preserve">The </w:t>
      </w:r>
      <w:hyperlink r:id="rId7" w:history="1">
        <w:r>
          <w:rPr>
            <w:rStyle w:val="Hyperlink"/>
          </w:rPr>
          <w:t>Founding Fathers</w:t>
        </w:r>
      </w:hyperlink>
      <w:r>
        <w:t xml:space="preserve">, the framers of the </w:t>
      </w:r>
      <w:hyperlink r:id="rId8" w:history="1">
        <w:r>
          <w:rPr>
            <w:rStyle w:val="Hyperlink"/>
          </w:rPr>
          <w:t>Constitution</w:t>
        </w:r>
      </w:hyperlink>
      <w:r>
        <w:t>, wanted to form a government that did not allow one person to have too much control. With this in mind, the framers wrote the Constitution to provide for a separation of powers, or three separate branches of government. Each has its own responsibilities and at the same time they work together to make the country run smoothly and to assure that the rights of citizens are not ignored or disallowed. This is done through </w:t>
      </w:r>
      <w:hyperlink r:id="rId9" w:anchor="checks" w:history="1">
        <w:r>
          <w:rPr>
            <w:rStyle w:val="Hyperlink"/>
          </w:rPr>
          <w:t>checks and balances</w:t>
        </w:r>
      </w:hyperlink>
      <w:r>
        <w:t>. A branch may use its powers to check the powers of the other two in order to maintain a balance of power among the three branches of government.</w:t>
      </w:r>
    </w:p>
    <w:p w:rsidR="006F6F09" w:rsidRDefault="006F6F09" w:rsidP="006F6F09">
      <w:pPr>
        <w:pStyle w:val="Heading2"/>
      </w:pPr>
      <w:r>
        <w:t>Legislative - Makes Laws</w:t>
      </w:r>
    </w:p>
    <w:p w:rsidR="006F6F09" w:rsidRDefault="006F6F09" w:rsidP="006F6F09">
      <w:pPr>
        <w:pStyle w:val="NormalWeb"/>
      </w:pPr>
      <w:r>
        <w:t xml:space="preserve">Congress is composed of two parts: the </w:t>
      </w:r>
      <w:hyperlink r:id="rId10" w:history="1">
        <w:r>
          <w:rPr>
            <w:rStyle w:val="Hyperlink"/>
          </w:rPr>
          <w:t>Senate</w:t>
        </w:r>
      </w:hyperlink>
      <w:r>
        <w:t xml:space="preserve"> and the </w:t>
      </w:r>
      <w:hyperlink r:id="rId11" w:history="1">
        <w:r>
          <w:rPr>
            <w:rStyle w:val="Hyperlink"/>
          </w:rPr>
          <w:t>House of Representatives</w:t>
        </w:r>
      </w:hyperlink>
      <w:r>
        <w:t>.</w:t>
      </w:r>
      <w:r>
        <w:br/>
      </w:r>
      <w:r>
        <w:rPr>
          <w:rStyle w:val="Strong"/>
        </w:rPr>
        <w:t>Senate</w:t>
      </w:r>
      <w:r>
        <w:rPr>
          <w:b/>
          <w:bCs/>
        </w:rPr>
        <w:br/>
      </w:r>
      <w:proofErr w:type="gramStart"/>
      <w:r>
        <w:t>The</w:t>
      </w:r>
      <w:proofErr w:type="gramEnd"/>
      <w:r>
        <w:t xml:space="preserve"> Senate has 100 elected senators total; 2 senators per state. Each senator serves a 6 year term.</w:t>
      </w:r>
    </w:p>
    <w:p w:rsidR="006F6F09" w:rsidRDefault="006F6F09" w:rsidP="006F6F09">
      <w:pPr>
        <w:pStyle w:val="NormalWeb"/>
      </w:pPr>
      <w:r>
        <w:rPr>
          <w:rStyle w:val="Strong"/>
        </w:rPr>
        <w:t>House of Representatives</w:t>
      </w:r>
      <w:r>
        <w:rPr>
          <w:b/>
          <w:bCs/>
        </w:rPr>
        <w:br/>
      </w:r>
      <w:r>
        <w:t>The House has 435 voting representatives; the number of representatives from each state is based on the state's population. Each representative serves a 2 year term and may be re-elected.</w:t>
      </w:r>
    </w:p>
    <w:p w:rsidR="006F6F09" w:rsidRDefault="006F6F09" w:rsidP="006F6F09">
      <w:pPr>
        <w:pStyle w:val="Heading2"/>
      </w:pPr>
      <w:r>
        <w:lastRenderedPageBreak/>
        <w:t>Executive - Carries Out Laws</w:t>
      </w:r>
    </w:p>
    <w:p w:rsidR="006F6F09" w:rsidRDefault="006F6F09" w:rsidP="006F6F09">
      <w:pPr>
        <w:pStyle w:val="NormalWeb"/>
      </w:pPr>
      <w:r>
        <w:t xml:space="preserve">The executive branch is composed of the </w:t>
      </w:r>
      <w:hyperlink r:id="rId12" w:history="1">
        <w:r>
          <w:rPr>
            <w:rStyle w:val="Hyperlink"/>
          </w:rPr>
          <w:t>President</w:t>
        </w:r>
      </w:hyperlink>
      <w:r>
        <w:t xml:space="preserve">, </w:t>
      </w:r>
      <w:hyperlink r:id="rId13" w:history="1">
        <w:r>
          <w:rPr>
            <w:rStyle w:val="Hyperlink"/>
          </w:rPr>
          <w:t>Vice President</w:t>
        </w:r>
      </w:hyperlink>
      <w:r>
        <w:t xml:space="preserve"> and </w:t>
      </w:r>
      <w:hyperlink r:id="rId14" w:history="1">
        <w:r>
          <w:rPr>
            <w:rStyle w:val="Hyperlink"/>
          </w:rPr>
          <w:t>Cabinet members</w:t>
        </w:r>
      </w:hyperlink>
      <w:r>
        <w:t>.</w:t>
      </w:r>
    </w:p>
    <w:p w:rsidR="006F6F09" w:rsidRDefault="006F6F09" w:rsidP="006F6F09">
      <w:pPr>
        <w:pStyle w:val="NormalWeb"/>
      </w:pPr>
      <w:r>
        <w:rPr>
          <w:rStyle w:val="Strong"/>
        </w:rPr>
        <w:t>President</w:t>
      </w:r>
      <w:r>
        <w:rPr>
          <w:b/>
          <w:bCs/>
        </w:rPr>
        <w:br/>
      </w:r>
      <w:r>
        <w:t>The president is the head of state, head of the U.S. government and the commander-in-chief of the U.S. military.</w:t>
      </w:r>
    </w:p>
    <w:p w:rsidR="006F6F09" w:rsidRDefault="006F6F09" w:rsidP="006F6F09">
      <w:pPr>
        <w:pStyle w:val="NormalWeb"/>
      </w:pPr>
      <w:r>
        <w:rPr>
          <w:rStyle w:val="Strong"/>
        </w:rPr>
        <w:t>Vice President</w:t>
      </w:r>
      <w:r>
        <w:br/>
        <w:t xml:space="preserve">The vice president not only supports the president, but also acts as the </w:t>
      </w:r>
      <w:hyperlink r:id="rId15" w:history="1">
        <w:r>
          <w:rPr>
            <w:rStyle w:val="Hyperlink"/>
          </w:rPr>
          <w:t>presiding officer of the senate</w:t>
        </w:r>
      </w:hyperlink>
      <w:r>
        <w:t>.</w:t>
      </w:r>
    </w:p>
    <w:p w:rsidR="006F6F09" w:rsidRDefault="006F6F09" w:rsidP="006F6F09">
      <w:pPr>
        <w:pStyle w:val="NormalWeb"/>
      </w:pPr>
      <w:r>
        <w:rPr>
          <w:rStyle w:val="Strong"/>
        </w:rPr>
        <w:t>Cabinet</w:t>
      </w:r>
      <w:r>
        <w:rPr>
          <w:b/>
          <w:bCs/>
        </w:rPr>
        <w:br/>
      </w:r>
      <w:r>
        <w:t>The Cabinet members are nominated by the president and must be approved by the Senate (with at least 51 votes). They serve as advisors and heads of various departments and agencies.</w:t>
      </w:r>
    </w:p>
    <w:p w:rsidR="006F6F09" w:rsidRDefault="006F6F09" w:rsidP="006F6F09"/>
    <w:p w:rsidR="006F6F09" w:rsidRDefault="006F6F09" w:rsidP="006F6F09">
      <w:pPr>
        <w:pStyle w:val="Heading2"/>
      </w:pPr>
      <w:r>
        <w:rPr>
          <w:rStyle w:val="Strong"/>
        </w:rPr>
        <w:t>Judicial - Evaluates Laws</w:t>
      </w:r>
    </w:p>
    <w:p w:rsidR="006F6F09" w:rsidRDefault="006F6F09" w:rsidP="006F6F09">
      <w:pPr>
        <w:pStyle w:val="NormalWeb"/>
      </w:pPr>
      <w:r>
        <w:t>The judicial branch of government is made up of the court system.</w:t>
      </w:r>
    </w:p>
    <w:p w:rsidR="006F6F09" w:rsidRDefault="006F6F09" w:rsidP="006F6F09">
      <w:pPr>
        <w:pStyle w:val="NormalWeb"/>
      </w:pPr>
      <w:r>
        <w:rPr>
          <w:rStyle w:val="Strong"/>
        </w:rPr>
        <w:t>Supreme Court</w:t>
      </w:r>
      <w:r>
        <w:rPr>
          <w:b/>
          <w:bCs/>
        </w:rPr>
        <w:br/>
      </w:r>
      <w:proofErr w:type="gramStart"/>
      <w:r>
        <w:t>The</w:t>
      </w:r>
      <w:proofErr w:type="gramEnd"/>
      <w:r>
        <w:t xml:space="preserve"> </w:t>
      </w:r>
      <w:hyperlink r:id="rId16" w:history="1">
        <w:r>
          <w:rPr>
            <w:rStyle w:val="Hyperlink"/>
          </w:rPr>
          <w:t>Supreme Court</w:t>
        </w:r>
      </w:hyperlink>
      <w:r>
        <w:t xml:space="preserve"> is the highest court in the country.  The 9 justices are nominated by the president and must be approved by the Senate (with at least 51 votes).</w:t>
      </w:r>
    </w:p>
    <w:p w:rsidR="006F6F09" w:rsidRDefault="006F6F09" w:rsidP="006F6F09">
      <w:pPr>
        <w:pStyle w:val="NormalWeb"/>
      </w:pPr>
      <w:r>
        <w:rPr>
          <w:rStyle w:val="Strong"/>
        </w:rPr>
        <w:t>Other Federal Courts</w:t>
      </w:r>
      <w:r>
        <w:rPr>
          <w:b/>
          <w:bCs/>
        </w:rPr>
        <w:br/>
      </w:r>
      <w:r>
        <w:t xml:space="preserve">There are lower </w:t>
      </w:r>
      <w:hyperlink r:id="rId17" w:history="1">
        <w:r>
          <w:rPr>
            <w:rStyle w:val="Hyperlink"/>
          </w:rPr>
          <w:t>Federal courts</w:t>
        </w:r>
      </w:hyperlink>
      <w:r>
        <w:t xml:space="preserve"> but they were not created by the Constitution. Congress deemed them necessary and established them using power granted from the Constitution.</w:t>
      </w:r>
    </w:p>
    <w:p w:rsidR="006F6F09" w:rsidRDefault="006F6F09"/>
    <w:p w:rsidR="006F6F09" w:rsidRDefault="006F6F09"/>
    <w:p w:rsidR="006F6F09" w:rsidRDefault="006F6F09"/>
    <w:p w:rsidR="006F6F09" w:rsidRDefault="006F6F09"/>
    <w:p w:rsidR="006F6F09" w:rsidRDefault="006F6F09"/>
    <w:p w:rsidR="006F6F09" w:rsidRDefault="006F6F09"/>
    <w:p w:rsidR="006F6F09" w:rsidRDefault="006F6F09"/>
    <w:p w:rsidR="006F6F09" w:rsidRDefault="006F6F09"/>
    <w:p w:rsidR="006F6F09" w:rsidRDefault="006F6F09" w:rsidP="006F6F09">
      <w:pPr>
        <w:pStyle w:val="Heading3"/>
        <w:rPr>
          <w:sz w:val="24"/>
          <w:szCs w:val="24"/>
        </w:rPr>
      </w:pPr>
      <w:r>
        <w:rPr>
          <w:sz w:val="24"/>
          <w:szCs w:val="24"/>
        </w:rPr>
        <w:lastRenderedPageBreak/>
        <w:t>How a Bill Becomes a Law</w:t>
      </w:r>
    </w:p>
    <w:p w:rsidR="006F6F09" w:rsidRDefault="006F6F09" w:rsidP="006F6F09">
      <w:pPr>
        <w:pStyle w:val="NormalWeb"/>
      </w:pPr>
      <w:proofErr w:type="gramStart"/>
      <w:r>
        <w:t xml:space="preserve">Creating </w:t>
      </w:r>
      <w:r>
        <w:rPr>
          <w:rStyle w:val="glossary"/>
        </w:rPr>
        <w:t>laws</w:t>
      </w:r>
      <w:r>
        <w:t xml:space="preserve"> is the </w:t>
      </w:r>
      <w:hyperlink r:id="rId18" w:tooltip="Role of the U.S. House of Representatives" w:history="1">
        <w:r>
          <w:rPr>
            <w:rStyle w:val="Hyperlink"/>
          </w:rPr>
          <w:t>U.S. House of Representatives</w:t>
        </w:r>
      </w:hyperlink>
      <w:r>
        <w:t>’ most important job.</w:t>
      </w:r>
      <w:proofErr w:type="gramEnd"/>
      <w:r>
        <w:t xml:space="preserve"> All laws in the United States begin as </w:t>
      </w:r>
      <w:r>
        <w:rPr>
          <w:rStyle w:val="glossary"/>
        </w:rPr>
        <w:t>bills</w:t>
      </w:r>
      <w:r>
        <w:t xml:space="preserve">. Before a bill can become a law, it must be </w:t>
      </w:r>
      <w:hyperlink r:id="rId19" w:tooltip="Click to Continue &gt; by downloaditkeep" w:history="1">
        <w:r>
          <w:rPr>
            <w:rStyle w:val="Hyperlink"/>
          </w:rPr>
          <w:t>approved</w:t>
        </w:r>
        <w:r>
          <w:rPr>
            <w:noProof/>
            <w:color w:val="0000FF"/>
          </w:rPr>
          <w:drawing>
            <wp:inline distT="0" distB="0" distL="0" distR="0">
              <wp:extent cx="95250" cy="95250"/>
              <wp:effectExtent l="19050" t="0" r="0" b="0"/>
              <wp:docPr id="6" name="Picture 1" descr="http://cdncache-a.akamaihd.net/items/it/img/arrow-10x10.png">
                <a:hlinkClick xmlns:a="http://schemas.openxmlformats.org/drawingml/2006/main" r:id="rId19" tooltip="&quot;Click to Continue &gt; by downloaditke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9" tooltip="&quot;Click to Continue &gt; by downloaditkeep&quot;"/>
                      </pic:cNvPr>
                      <pic:cNvPicPr>
                        <a:picLocks noChangeAspect="1" noChangeArrowheads="1"/>
                      </pic:cNvPicPr>
                    </pic:nvPicPr>
                    <pic:blipFill>
                      <a:blip r:embed="rId2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by the U.S. House of Representatives, the U.S. Senate, and the President. Let’s follow a bill’s journey to become law.</w:t>
      </w:r>
    </w:p>
    <w:p w:rsidR="006F6F09" w:rsidRDefault="006F6F09" w:rsidP="006F6F09">
      <w:pPr>
        <w:pStyle w:val="Heading3"/>
        <w:rPr>
          <w:sz w:val="24"/>
          <w:szCs w:val="24"/>
        </w:rPr>
      </w:pPr>
      <w:r>
        <w:rPr>
          <w:sz w:val="24"/>
          <w:szCs w:val="24"/>
        </w:rPr>
        <w:t>The Bill Begins</w:t>
      </w:r>
    </w:p>
    <w:p w:rsidR="006F6F09" w:rsidRDefault="006F6F09" w:rsidP="006F6F09">
      <w:pPr>
        <w:pStyle w:val="NormalWeb"/>
      </w:pPr>
      <w:r>
        <w:t xml:space="preserve">Laws begin as ideas. These ideas may come from a </w:t>
      </w:r>
      <w:hyperlink r:id="rId21" w:tooltip="Members of the U.S. House of Representatives" w:history="1">
        <w:r>
          <w:rPr>
            <w:rStyle w:val="Hyperlink"/>
          </w:rPr>
          <w:t>Representative</w:t>
        </w:r>
      </w:hyperlink>
      <w:r>
        <w:t>—or from a citizen like you. Citizens who have ideas for laws can contact their Representatives to discuss their ideas. If the Representatives agree, they research the ideas and write them into bills.</w:t>
      </w:r>
    </w:p>
    <w:p w:rsidR="006F6F09" w:rsidRDefault="006F6F09" w:rsidP="006F6F09">
      <w:pPr>
        <w:pStyle w:val="Heading3"/>
        <w:rPr>
          <w:sz w:val="24"/>
          <w:szCs w:val="24"/>
        </w:rPr>
      </w:pPr>
      <w:r>
        <w:rPr>
          <w:sz w:val="24"/>
          <w:szCs w:val="24"/>
        </w:rPr>
        <w:t>The Bill Is Proposed</w:t>
      </w:r>
    </w:p>
    <w:p w:rsidR="006F6F09" w:rsidRDefault="006F6F09" w:rsidP="006F6F09">
      <w:pPr>
        <w:pStyle w:val="NormalWeb"/>
      </w:pPr>
      <w:r>
        <w:t>When a Representative has written a bill, the bill needs a sponsor. The Representative talks with other Representatives about the bill in hopes of getting their support for it. Once a bill has a sponsor and the support of some of the Representatives, it is ready to be introduced.</w:t>
      </w:r>
    </w:p>
    <w:p w:rsidR="006F6F09" w:rsidRDefault="006F6F09" w:rsidP="006F6F09">
      <w:pPr>
        <w:pStyle w:val="Heading3"/>
        <w:rPr>
          <w:sz w:val="24"/>
          <w:szCs w:val="24"/>
        </w:rPr>
      </w:pPr>
      <w:r>
        <w:rPr>
          <w:sz w:val="24"/>
          <w:szCs w:val="24"/>
        </w:rPr>
        <w:t>The Bill Is Introduced</w:t>
      </w:r>
    </w:p>
    <w:p w:rsidR="006F6F09" w:rsidRDefault="006F6F09" w:rsidP="006F6F09">
      <w:pPr>
        <w:pStyle w:val="NormalWeb"/>
      </w:pPr>
      <w:r>
        <w:t>In the U.S. House of Representatives, a bill is introduced when it is placed in the hopper—a special box on the side of the clerk’s desk. Only Representatives can introduce bills in the U.S. House of Representatives.</w:t>
      </w:r>
    </w:p>
    <w:p w:rsidR="006F6F09" w:rsidRDefault="006F6F09" w:rsidP="006F6F09">
      <w:pPr>
        <w:pStyle w:val="NormalWeb"/>
      </w:pPr>
      <w:r>
        <w:t xml:space="preserve">When a bill is introduced in the U.S. House of Representatives, a bill clerk assigns it a number that begins with H.R. A reading clerk then reads the bill to all the Representatives, and the Speaker of the House sends the bill to one of the House standing </w:t>
      </w:r>
      <w:r>
        <w:rPr>
          <w:rStyle w:val="glossary"/>
        </w:rPr>
        <w:t>committees</w:t>
      </w:r>
      <w:r>
        <w:t>.</w:t>
      </w:r>
    </w:p>
    <w:p w:rsidR="006F6F09" w:rsidRDefault="006F6F09" w:rsidP="006F6F09">
      <w:pPr>
        <w:pStyle w:val="Heading3"/>
        <w:rPr>
          <w:sz w:val="24"/>
          <w:szCs w:val="24"/>
        </w:rPr>
      </w:pPr>
      <w:r>
        <w:rPr>
          <w:sz w:val="24"/>
          <w:szCs w:val="24"/>
        </w:rPr>
        <w:t>The Bill Goes to Committee</w:t>
      </w:r>
    </w:p>
    <w:p w:rsidR="006F6F09" w:rsidRDefault="006F6F09" w:rsidP="006F6F09">
      <w:pPr>
        <w:pStyle w:val="NormalWeb"/>
      </w:pPr>
      <w:r>
        <w:t xml:space="preserve">When the bill reaches </w:t>
      </w:r>
      <w:hyperlink r:id="rId22" w:tooltip="Member Committees" w:history="1">
        <w:r>
          <w:rPr>
            <w:rStyle w:val="Hyperlink"/>
          </w:rPr>
          <w:t>committee</w:t>
        </w:r>
      </w:hyperlink>
      <w:r>
        <w:t xml:space="preserve">, the committee members—groups of Representatives who are experts on topics such as agriculture, education, or international relations—review, research, and revise the bill before voting on whether or not to send the bill back to the </w:t>
      </w:r>
      <w:hyperlink r:id="rId23" w:tooltip="A Tour of the Capitol" w:history="1">
        <w:r>
          <w:rPr>
            <w:rStyle w:val="Hyperlink"/>
          </w:rPr>
          <w:t>House floor</w:t>
        </w:r>
      </w:hyperlink>
      <w:r>
        <w:t>.</w:t>
      </w:r>
    </w:p>
    <w:p w:rsidR="006F6F09" w:rsidRDefault="006F6F09" w:rsidP="006F6F09">
      <w:pPr>
        <w:pStyle w:val="NormalWeb"/>
      </w:pPr>
      <w:r>
        <w:t xml:space="preserve">If the committee members would like more information before deciding if the bill should be sent to the House floor, the bill is sent to a </w:t>
      </w:r>
      <w:r>
        <w:rPr>
          <w:rStyle w:val="glossary"/>
        </w:rPr>
        <w:t>subcommittee</w:t>
      </w:r>
      <w:r>
        <w:t xml:space="preserve">. While in subcommittee, the bill is closely examined and expert opinions are gathered before it is sent back to the committee for </w:t>
      </w:r>
      <w:hyperlink r:id="rId24" w:tooltip="Click to Continue &gt; by downloaditkeep" w:history="1">
        <w:r>
          <w:rPr>
            <w:rStyle w:val="Hyperlink"/>
          </w:rPr>
          <w:t>approval</w:t>
        </w:r>
        <w:r>
          <w:rPr>
            <w:noProof/>
            <w:color w:val="0000FF"/>
          </w:rPr>
          <w:drawing>
            <wp:inline distT="0" distB="0" distL="0" distR="0">
              <wp:extent cx="95250" cy="95250"/>
              <wp:effectExtent l="19050" t="0" r="0" b="0"/>
              <wp:docPr id="4" name="Picture 2" descr="http://cdncache-a.akamaihd.net/items/it/img/arrow-10x10.png">
                <a:hlinkClick xmlns:a="http://schemas.openxmlformats.org/drawingml/2006/main" r:id="rId24" tooltip="&quot;Click to Continue &gt; by downloaditke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24" tooltip="&quot;Click to Continue &gt; by downloaditkeep&quot;"/>
                      </pic:cNvPr>
                      <pic:cNvPicPr>
                        <a:picLocks noChangeAspect="1" noChangeArrowheads="1"/>
                      </pic:cNvPicPr>
                    </pic:nvPicPr>
                    <pic:blipFill>
                      <a:blip r:embed="rId2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w:t>
      </w:r>
    </w:p>
    <w:p w:rsidR="006F6F09" w:rsidRDefault="006F6F09" w:rsidP="006F6F09">
      <w:pPr>
        <w:pStyle w:val="Heading3"/>
        <w:rPr>
          <w:sz w:val="24"/>
          <w:szCs w:val="24"/>
        </w:rPr>
      </w:pPr>
      <w:r>
        <w:rPr>
          <w:sz w:val="24"/>
          <w:szCs w:val="24"/>
        </w:rPr>
        <w:t>The Bill Is Reported</w:t>
      </w:r>
    </w:p>
    <w:p w:rsidR="006F6F09" w:rsidRDefault="006F6F09" w:rsidP="006F6F09">
      <w:pPr>
        <w:pStyle w:val="NormalWeb"/>
      </w:pPr>
      <w:r>
        <w:t xml:space="preserve">When the committee has </w:t>
      </w:r>
      <w:hyperlink r:id="rId25" w:tooltip="Click to Continue &gt; by downloaditkeep" w:history="1">
        <w:r>
          <w:rPr>
            <w:rStyle w:val="Hyperlink"/>
          </w:rPr>
          <w:t>approved</w:t>
        </w:r>
        <w:r>
          <w:rPr>
            <w:noProof/>
            <w:color w:val="0000FF"/>
          </w:rPr>
          <w:drawing>
            <wp:inline distT="0" distB="0" distL="0" distR="0">
              <wp:extent cx="95250" cy="95250"/>
              <wp:effectExtent l="19050" t="0" r="0" b="0"/>
              <wp:docPr id="5" name="Picture 3" descr="http://cdncache-a.akamaihd.net/items/it/img/arrow-10x10.png">
                <a:hlinkClick xmlns:a="http://schemas.openxmlformats.org/drawingml/2006/main" r:id="rId25" tooltip="&quot;Click to Continue &gt; by downloaditke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25" tooltip="&quot;Click to Continue &gt; by downloaditkeep&quot;"/>
                      </pic:cNvPr>
                      <pic:cNvPicPr>
                        <a:picLocks noChangeAspect="1" noChangeArrowheads="1"/>
                      </pic:cNvPicPr>
                    </pic:nvPicPr>
                    <pic:blipFill>
                      <a:blip r:embed="rId2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a bill, it is sent—or reported—to the House floor. Once reported, a bill is ready to be debated by the U.S. House of Representatives.</w:t>
      </w:r>
    </w:p>
    <w:p w:rsidR="006F6F09" w:rsidRDefault="006F6F09" w:rsidP="006F6F09">
      <w:pPr>
        <w:pStyle w:val="Heading3"/>
        <w:rPr>
          <w:sz w:val="24"/>
          <w:szCs w:val="24"/>
        </w:rPr>
      </w:pPr>
      <w:r>
        <w:rPr>
          <w:sz w:val="24"/>
          <w:szCs w:val="24"/>
        </w:rPr>
        <w:lastRenderedPageBreak/>
        <w:t>The Bill Is Debated</w:t>
      </w:r>
    </w:p>
    <w:p w:rsidR="006F6F09" w:rsidRDefault="006F6F09" w:rsidP="006F6F09">
      <w:pPr>
        <w:pStyle w:val="NormalWeb"/>
      </w:pPr>
      <w:r>
        <w:t>When a bill is debated, Representatives discuss the bill and explain why they agree or disagree with it. Then, a reading clerk reads the bill section by section and the Representatives recommend changes. When all changes have been made, the bill is ready to be voted on.</w:t>
      </w:r>
    </w:p>
    <w:p w:rsidR="006F6F09" w:rsidRDefault="006F6F09" w:rsidP="006F6F09">
      <w:pPr>
        <w:pStyle w:val="Heading3"/>
        <w:rPr>
          <w:sz w:val="24"/>
          <w:szCs w:val="24"/>
        </w:rPr>
      </w:pPr>
      <w:r>
        <w:rPr>
          <w:sz w:val="24"/>
          <w:szCs w:val="24"/>
        </w:rPr>
        <w:t>The Bill Is Voted On</w:t>
      </w:r>
    </w:p>
    <w:p w:rsidR="006F6F09" w:rsidRDefault="006F6F09" w:rsidP="006F6F09">
      <w:pPr>
        <w:pStyle w:val="NormalWeb"/>
      </w:pPr>
      <w:r>
        <w:t>If a majority of the Representatives say or select yes, the bill passes in the U.S. House of Representatives. The bill is then certified by the Clerk of the House and delivered to the U.S. Senate.</w:t>
      </w:r>
    </w:p>
    <w:p w:rsidR="006F6F09" w:rsidRDefault="006F6F09" w:rsidP="006F6F09">
      <w:pPr>
        <w:pStyle w:val="Heading3"/>
        <w:rPr>
          <w:sz w:val="24"/>
          <w:szCs w:val="24"/>
        </w:rPr>
      </w:pPr>
      <w:r>
        <w:rPr>
          <w:sz w:val="24"/>
          <w:szCs w:val="24"/>
        </w:rPr>
        <w:t>The Bill Is Referred to the Senate</w:t>
      </w:r>
    </w:p>
    <w:p w:rsidR="006F6F09" w:rsidRDefault="006F6F09" w:rsidP="006F6F09">
      <w:pPr>
        <w:pStyle w:val="NormalWeb"/>
      </w:pPr>
      <w:r>
        <w:t xml:space="preserve">When a bill reaches the U.S. Senate, it goes through many of the same steps it went through in the U.S. House of Representatives. The bill is discussed in a Senate committee and then reported to the Senate floor to be voted on. </w:t>
      </w:r>
    </w:p>
    <w:p w:rsidR="006F6F09" w:rsidRDefault="006F6F09" w:rsidP="006F6F09">
      <w:pPr>
        <w:pStyle w:val="NormalWeb"/>
      </w:pPr>
      <w:r>
        <w:t>Senators vote by voice. Those who support the bill say “yea,” and those who oppose it say “nay.” If a majority of the Senators say “yea,” the bill passes in the U.S. Senate and is ready to go to the President.</w:t>
      </w:r>
    </w:p>
    <w:p w:rsidR="006F6F09" w:rsidRDefault="006F6F09" w:rsidP="006F6F09">
      <w:pPr>
        <w:pStyle w:val="Heading3"/>
        <w:rPr>
          <w:sz w:val="24"/>
          <w:szCs w:val="24"/>
        </w:rPr>
      </w:pPr>
      <w:r>
        <w:rPr>
          <w:sz w:val="24"/>
          <w:szCs w:val="24"/>
        </w:rPr>
        <w:t>The Bill Is Sent to the President</w:t>
      </w:r>
    </w:p>
    <w:p w:rsidR="006F6F09" w:rsidRDefault="006F6F09" w:rsidP="006F6F09">
      <w:pPr>
        <w:pStyle w:val="NormalWeb"/>
      </w:pPr>
      <w:r>
        <w:t>When a bill reaches the President, he has three choices. He can:</w:t>
      </w:r>
    </w:p>
    <w:p w:rsidR="006F6F09" w:rsidRDefault="006F6F09" w:rsidP="006F6F09">
      <w:pPr>
        <w:numPr>
          <w:ilvl w:val="0"/>
          <w:numId w:val="2"/>
        </w:numPr>
        <w:spacing w:before="100" w:beforeAutospacing="1" w:after="100" w:afterAutospacing="1" w:line="240" w:lineRule="auto"/>
        <w:rPr>
          <w:sz w:val="24"/>
          <w:szCs w:val="24"/>
        </w:rPr>
      </w:pPr>
      <w:r>
        <w:rPr>
          <w:sz w:val="24"/>
          <w:szCs w:val="24"/>
        </w:rPr>
        <w:t>Sign and pass the bill—the bill becomes a law.</w:t>
      </w:r>
    </w:p>
    <w:p w:rsidR="006F6F09" w:rsidRDefault="006F6F09" w:rsidP="006F6F09">
      <w:pPr>
        <w:numPr>
          <w:ilvl w:val="0"/>
          <w:numId w:val="2"/>
        </w:numPr>
        <w:spacing w:before="100" w:beforeAutospacing="1" w:after="100" w:afterAutospacing="1" w:line="240" w:lineRule="auto"/>
        <w:rPr>
          <w:sz w:val="24"/>
          <w:szCs w:val="24"/>
        </w:rPr>
      </w:pPr>
      <w:r>
        <w:rPr>
          <w:sz w:val="24"/>
          <w:szCs w:val="24"/>
        </w:rPr>
        <w:t xml:space="preserve">Refuse to sign, or </w:t>
      </w:r>
      <w:r>
        <w:rPr>
          <w:rStyle w:val="glossary"/>
          <w:sz w:val="24"/>
          <w:szCs w:val="24"/>
        </w:rPr>
        <w:t>veto</w:t>
      </w:r>
      <w:r>
        <w:rPr>
          <w:sz w:val="24"/>
          <w:szCs w:val="24"/>
        </w:rPr>
        <w:t>, the bill—the bill is sent back to the U.S. House of Representatives, along with the President’s reasons for the veto. If the U.S. House of Representatives and the U.S. Senate still believe the bill should become a law, they can hold another vote on the bill. If two-thirds of the Representatives and Senators support the bill, the President’s veto is overridden and the bill becomes a law.</w:t>
      </w:r>
    </w:p>
    <w:p w:rsidR="006F6F09" w:rsidRDefault="006F6F09" w:rsidP="006F6F09">
      <w:pPr>
        <w:numPr>
          <w:ilvl w:val="0"/>
          <w:numId w:val="2"/>
        </w:numPr>
        <w:spacing w:before="100" w:beforeAutospacing="1" w:after="100" w:afterAutospacing="1" w:line="240" w:lineRule="auto"/>
        <w:rPr>
          <w:sz w:val="24"/>
          <w:szCs w:val="24"/>
        </w:rPr>
      </w:pPr>
      <w:r>
        <w:rPr>
          <w:sz w:val="24"/>
          <w:szCs w:val="24"/>
        </w:rPr>
        <w:t>Do nothing (pocket veto)—if Congress is in session, the bill automatically becomes law after 10 days. If Congress is not in session, the bill does not become a law.</w:t>
      </w:r>
    </w:p>
    <w:p w:rsidR="006F6F09" w:rsidRDefault="006F6F09" w:rsidP="006F6F09">
      <w:pPr>
        <w:pStyle w:val="Heading3"/>
        <w:rPr>
          <w:sz w:val="24"/>
          <w:szCs w:val="24"/>
        </w:rPr>
      </w:pPr>
      <w:r>
        <w:rPr>
          <w:sz w:val="24"/>
          <w:szCs w:val="24"/>
        </w:rPr>
        <w:t>The Bill Is a Law</w:t>
      </w:r>
    </w:p>
    <w:p w:rsidR="006F6F09" w:rsidRDefault="006F6F09" w:rsidP="006F6F09">
      <w:proofErr w:type="gramStart"/>
      <w:r>
        <w:t xml:space="preserve">If a bill has passed in both the U.S. House of Representatives and the U.S. Senate and has been approved by the President, or if a presidential veto has been overridden, the bill becomes a law and is enforced by the </w:t>
      </w:r>
      <w:r>
        <w:rPr>
          <w:rStyle w:val="glossary"/>
        </w:rPr>
        <w:t>government</w:t>
      </w:r>
      <w:r>
        <w:t>.</w:t>
      </w:r>
      <w:proofErr w:type="gramEnd"/>
    </w:p>
    <w:sectPr w:rsidR="006F6F09" w:rsidSect="00485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30C9"/>
    <w:multiLevelType w:val="multilevel"/>
    <w:tmpl w:val="7F7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043BA"/>
    <w:multiLevelType w:val="multilevel"/>
    <w:tmpl w:val="0D6A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F09"/>
    <w:rsid w:val="00485694"/>
    <w:rsid w:val="006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09"/>
  </w:style>
  <w:style w:type="paragraph" w:styleId="Heading2">
    <w:name w:val="heading 2"/>
    <w:basedOn w:val="Normal"/>
    <w:link w:val="Heading2Char"/>
    <w:uiPriority w:val="9"/>
    <w:semiHidden/>
    <w:unhideWhenUsed/>
    <w:qFormat/>
    <w:rsid w:val="006F6F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6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F6F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F6F09"/>
    <w:rPr>
      <w:color w:val="0000FF" w:themeColor="hyperlink"/>
      <w:u w:val="single"/>
    </w:rPr>
  </w:style>
  <w:style w:type="character" w:styleId="Strong">
    <w:name w:val="Strong"/>
    <w:basedOn w:val="DefaultParagraphFont"/>
    <w:uiPriority w:val="22"/>
    <w:qFormat/>
    <w:rsid w:val="006F6F09"/>
    <w:rPr>
      <w:b/>
      <w:bCs/>
    </w:rPr>
  </w:style>
  <w:style w:type="paragraph" w:styleId="BalloonText">
    <w:name w:val="Balloon Text"/>
    <w:basedOn w:val="Normal"/>
    <w:link w:val="BalloonTextChar"/>
    <w:uiPriority w:val="99"/>
    <w:semiHidden/>
    <w:unhideWhenUsed/>
    <w:rsid w:val="006F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09"/>
    <w:rPr>
      <w:rFonts w:ascii="Tahoma" w:hAnsi="Tahoma" w:cs="Tahoma"/>
      <w:sz w:val="16"/>
      <w:szCs w:val="16"/>
    </w:rPr>
  </w:style>
  <w:style w:type="character" w:customStyle="1" w:styleId="Heading3Char">
    <w:name w:val="Heading 3 Char"/>
    <w:basedOn w:val="DefaultParagraphFont"/>
    <w:link w:val="Heading3"/>
    <w:uiPriority w:val="9"/>
    <w:semiHidden/>
    <w:rsid w:val="006F6F09"/>
    <w:rPr>
      <w:rFonts w:asciiTheme="majorHAnsi" w:eastAsiaTheme="majorEastAsia" w:hAnsiTheme="majorHAnsi" w:cstheme="majorBidi"/>
      <w:b/>
      <w:bCs/>
      <w:color w:val="4F81BD" w:themeColor="accent1"/>
    </w:rPr>
  </w:style>
  <w:style w:type="character" w:customStyle="1" w:styleId="glossary">
    <w:name w:val="glossary"/>
    <w:basedOn w:val="DefaultParagraphFont"/>
    <w:rsid w:val="006F6F09"/>
  </w:style>
</w:styles>
</file>

<file path=word/webSettings.xml><?xml version="1.0" encoding="utf-8"?>
<w:webSettings xmlns:r="http://schemas.openxmlformats.org/officeDocument/2006/relationships" xmlns:w="http://schemas.openxmlformats.org/wordprocessingml/2006/main">
  <w:divs>
    <w:div w:id="79101996">
      <w:bodyDiv w:val="1"/>
      <w:marLeft w:val="0"/>
      <w:marRight w:val="0"/>
      <w:marTop w:val="0"/>
      <w:marBottom w:val="0"/>
      <w:divBdr>
        <w:top w:val="none" w:sz="0" w:space="0" w:color="auto"/>
        <w:left w:val="none" w:sz="0" w:space="0" w:color="auto"/>
        <w:bottom w:val="none" w:sz="0" w:space="0" w:color="auto"/>
        <w:right w:val="none" w:sz="0" w:space="0" w:color="auto"/>
      </w:divBdr>
    </w:div>
    <w:div w:id="15134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html" TargetMode="External"/><Relationship Id="rId13" Type="http://schemas.openxmlformats.org/officeDocument/2006/relationships/hyperlink" Target="http://www.whitehouse.gov/administration/vice-president-biden" TargetMode="External"/><Relationship Id="rId18" Type="http://schemas.openxmlformats.org/officeDocument/2006/relationships/hyperlink" Target="http://kids.clerk.house.gov/grade-school/lesson.html?int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ids.clerk.house.gov/grade-school/lesson.html?intID=35" TargetMode="External"/><Relationship Id="rId7" Type="http://schemas.openxmlformats.org/officeDocument/2006/relationships/hyperlink" Target="http://www.archives.gov/exhibits/charters/constitution_founding_fathers.html" TargetMode="External"/><Relationship Id="rId12" Type="http://schemas.openxmlformats.org/officeDocument/2006/relationships/hyperlink" Target="http://www.whitehouse.gov/about/presidents/barackobama" TargetMode="External"/><Relationship Id="rId17" Type="http://schemas.openxmlformats.org/officeDocument/2006/relationships/hyperlink" Target="http://www.uscourts.gov/FederalCourts.aspx" TargetMode="External"/><Relationship Id="rId25" Type="http://schemas.openxmlformats.org/officeDocument/2006/relationships/hyperlink" Target="http://kids.clerk.house.gov/grade-school/lesson.html?intID=17" TargetMode="External"/><Relationship Id="rId2" Type="http://schemas.openxmlformats.org/officeDocument/2006/relationships/styles" Target="styles.xml"/><Relationship Id="rId16" Type="http://schemas.openxmlformats.org/officeDocument/2006/relationships/hyperlink" Target="http://www.supremecourt.gov/about/biographies.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house.gov/representatives/" TargetMode="External"/><Relationship Id="rId24" Type="http://schemas.openxmlformats.org/officeDocument/2006/relationships/hyperlink" Target="http://kids.clerk.house.gov/grade-school/lesson.html?intID=17" TargetMode="External"/><Relationship Id="rId5" Type="http://schemas.openxmlformats.org/officeDocument/2006/relationships/image" Target="media/image1.jpeg"/><Relationship Id="rId15" Type="http://schemas.openxmlformats.org/officeDocument/2006/relationships/hyperlink" Target="http://www.senate.gov/pagelayout/senators/a_three_sections_with_teasers/leadership.htm" TargetMode="External"/><Relationship Id="rId23" Type="http://schemas.openxmlformats.org/officeDocument/2006/relationships/hyperlink" Target="http://kids.clerk.house.gov/grade-school/lesson.html?intID=33" TargetMode="External"/><Relationship Id="rId10" Type="http://schemas.openxmlformats.org/officeDocument/2006/relationships/hyperlink" Target="http://www.senate.gov/general/contact_information/senators_cfm.cfm" TargetMode="External"/><Relationship Id="rId19" Type="http://schemas.openxmlformats.org/officeDocument/2006/relationships/hyperlink" Target="http://kids.clerk.house.gov/grade-school/lesson.html?intID=17" TargetMode="External"/><Relationship Id="rId4" Type="http://schemas.openxmlformats.org/officeDocument/2006/relationships/webSettings" Target="webSettings.xml"/><Relationship Id="rId9" Type="http://schemas.openxmlformats.org/officeDocument/2006/relationships/hyperlink" Target="http://bensguide.gpo.gov/3-5/glossary.html" TargetMode="External"/><Relationship Id="rId14" Type="http://schemas.openxmlformats.org/officeDocument/2006/relationships/hyperlink" Target="http://www.whitehouse.gov/administration/cabinet" TargetMode="External"/><Relationship Id="rId22" Type="http://schemas.openxmlformats.org/officeDocument/2006/relationships/hyperlink" Target="http://kids.clerk.house.gov/grade-school/lesson.html?intID=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2485</Words>
  <Characters>14170</Characters>
  <Application>Microsoft Office Word</Application>
  <DocSecurity>0</DocSecurity>
  <Lines>118</Lines>
  <Paragraphs>33</Paragraphs>
  <ScaleCrop>false</ScaleCrop>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2015-02-24T19:05:00Z</dcterms:created>
  <dcterms:modified xsi:type="dcterms:W3CDTF">2015-02-24T19:11:00Z</dcterms:modified>
</cp:coreProperties>
</file>